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B6" w:rsidRPr="00153832" w:rsidRDefault="007622DB" w:rsidP="005E329D">
      <w:pPr>
        <w:jc w:val="center"/>
        <w:rPr>
          <w:rFonts w:ascii="HG丸ｺﾞｼｯｸM-PRO" w:eastAsia="HG丸ｺﾞｼｯｸM-PRO" w:hAnsi="HG丸ｺﾞｼｯｸM-PRO" w:hint="eastAsia"/>
          <w:b/>
          <w:w w:val="150"/>
          <w:sz w:val="36"/>
          <w:szCs w:val="36"/>
        </w:rPr>
      </w:pPr>
      <w:bookmarkStart w:id="0" w:name="_GoBack"/>
      <w:bookmarkEnd w:id="0"/>
      <w:r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平成</w:t>
      </w:r>
      <w:r w:rsidR="009655B6"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２９年</w:t>
      </w:r>
      <w:r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度</w:t>
      </w:r>
      <w:r w:rsidR="000F0B40"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「</w:t>
      </w:r>
      <w:r w:rsidR="001B5EB0"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全国</w:t>
      </w:r>
      <w:r w:rsidR="008B60FC"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実業団</w:t>
      </w:r>
      <w:r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バレーボール指導者</w:t>
      </w:r>
      <w:r w:rsidR="001B5EB0"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研修会</w:t>
      </w:r>
      <w:r w:rsidR="000F0B40"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」</w:t>
      </w:r>
      <w:r w:rsidRPr="00AC3728">
        <w:rPr>
          <w:rFonts w:ascii="HG丸ｺﾞｼｯｸM-PRO" w:eastAsia="HG丸ｺﾞｼｯｸM-PRO" w:hAnsi="HG丸ｺﾞｼｯｸM-PRO" w:hint="eastAsia"/>
          <w:b/>
          <w:spacing w:val="3"/>
          <w:w w:val="56"/>
          <w:sz w:val="36"/>
          <w:szCs w:val="36"/>
          <w:fitText w:val="6090" w:id="-966513920"/>
        </w:rPr>
        <w:t>開催要</w:t>
      </w:r>
      <w:r w:rsidRPr="00AC3728">
        <w:rPr>
          <w:rFonts w:ascii="HG丸ｺﾞｼｯｸM-PRO" w:eastAsia="HG丸ｺﾞｼｯｸM-PRO" w:hAnsi="HG丸ｺﾞｼｯｸM-PRO" w:hint="eastAsia"/>
          <w:b/>
          <w:spacing w:val="4"/>
          <w:w w:val="56"/>
          <w:sz w:val="36"/>
          <w:szCs w:val="36"/>
          <w:fitText w:val="6090" w:id="-966513920"/>
        </w:rPr>
        <w:t>項</w:t>
      </w:r>
    </w:p>
    <w:p w:rsidR="006D540D" w:rsidRDefault="006D540D" w:rsidP="00C16790">
      <w:pPr>
        <w:ind w:firstLineChars="50" w:firstLine="1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AE5FD6" w:rsidRPr="00153832" w:rsidRDefault="00F908BE" w:rsidP="00C16790">
      <w:pPr>
        <w:ind w:firstLineChars="50" w:firstLine="100"/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717E4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A76A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E5FD6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主　催　</w:t>
      </w:r>
      <w:r w:rsidR="005A396B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E5FD6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日本実業団バレーボール連盟</w:t>
      </w:r>
    </w:p>
    <w:p w:rsidR="007622DB" w:rsidRDefault="00F908BE" w:rsidP="00C16790">
      <w:pPr>
        <w:ind w:leftChars="50" w:left="1085" w:hangingChars="490" w:hanging="9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717E4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A76A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1B5EB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主　管　</w:t>
      </w:r>
      <w:r w:rsidR="005A396B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B5EB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日本実業団バレーボール連盟強化指導普及部</w:t>
      </w:r>
      <w:r w:rsidR="00F9398F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475D4">
        <w:rPr>
          <w:rFonts w:ascii="HG丸ｺﾞｼｯｸM-PRO" w:eastAsia="HG丸ｺﾞｼｯｸM-PRO" w:hAnsi="HG丸ｺﾞｼｯｸM-PRO" w:hint="eastAsia"/>
          <w:sz w:val="20"/>
          <w:szCs w:val="20"/>
        </w:rPr>
        <w:t>愛知県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実業団</w:t>
      </w:r>
      <w:r w:rsidR="0077392D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バレーボール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連盟</w:t>
      </w:r>
    </w:p>
    <w:p w:rsidR="00F908BE" w:rsidRPr="00F908BE" w:rsidRDefault="00F908BE" w:rsidP="00C16790">
      <w:pPr>
        <w:ind w:leftChars="50" w:left="1085" w:hangingChars="490" w:hanging="98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３   協　力　　</w:t>
      </w:r>
      <w:r w:rsidR="006475D4">
        <w:rPr>
          <w:rFonts w:ascii="HG丸ｺﾞｼｯｸM-PRO" w:eastAsia="HG丸ｺﾞｼｯｸM-PRO" w:hAnsi="HG丸ｺﾞｼｯｸM-PRO" w:hint="eastAsia"/>
          <w:sz w:val="20"/>
          <w:szCs w:val="20"/>
        </w:rPr>
        <w:t>東海</w:t>
      </w:r>
      <w:r w:rsidR="001C34CE">
        <w:rPr>
          <w:rFonts w:ascii="HG丸ｺﾞｼｯｸM-PRO" w:eastAsia="HG丸ｺﾞｼｯｸM-PRO" w:hAnsi="HG丸ｺﾞｼｯｸM-PRO" w:hint="eastAsia"/>
          <w:sz w:val="20"/>
          <w:szCs w:val="20"/>
        </w:rPr>
        <w:t>実業団</w:t>
      </w:r>
      <w:r w:rsidR="008A3C11">
        <w:rPr>
          <w:rFonts w:ascii="HG丸ｺﾞｼｯｸM-PRO" w:eastAsia="HG丸ｺﾞｼｯｸM-PRO" w:hAnsi="HG丸ｺﾞｼｯｸM-PRO" w:hint="eastAsia"/>
          <w:sz w:val="20"/>
          <w:szCs w:val="20"/>
        </w:rPr>
        <w:t>バレーボール</w:t>
      </w:r>
      <w:r w:rsidR="001C34CE">
        <w:rPr>
          <w:rFonts w:ascii="HG丸ｺﾞｼｯｸM-PRO" w:eastAsia="HG丸ｺﾞｼｯｸM-PRO" w:hAnsi="HG丸ｺﾞｼｯｸM-PRO" w:hint="eastAsia"/>
          <w:sz w:val="20"/>
          <w:szCs w:val="20"/>
        </w:rPr>
        <w:t>連盟、</w:t>
      </w:r>
      <w:r w:rsidR="006475D4">
        <w:rPr>
          <w:rFonts w:ascii="HG丸ｺﾞｼｯｸM-PRO" w:eastAsia="HG丸ｺﾞｼｯｸM-PRO" w:hAnsi="HG丸ｺﾞｼｯｸM-PRO" w:hint="eastAsia"/>
          <w:sz w:val="20"/>
          <w:szCs w:val="20"/>
        </w:rPr>
        <w:t>愛知</w:t>
      </w:r>
      <w:r w:rsidR="001C34CE">
        <w:rPr>
          <w:rFonts w:ascii="HG丸ｺﾞｼｯｸM-PRO" w:eastAsia="HG丸ｺﾞｼｯｸM-PRO" w:hAnsi="HG丸ｺﾞｼｯｸM-PRO" w:hint="eastAsia"/>
          <w:sz w:val="20"/>
          <w:szCs w:val="20"/>
        </w:rPr>
        <w:t>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バレーボール協会</w:t>
      </w:r>
    </w:p>
    <w:p w:rsidR="00C0367D" w:rsidRPr="00153832" w:rsidRDefault="00AE5FD6" w:rsidP="00C16790">
      <w:pPr>
        <w:ind w:firstLineChars="50" w:firstLine="1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717E4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A76A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1B5EB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開催日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B5EB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8C4773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1B5EB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8C4773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D45072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B5EB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6475D4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1B5EB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823A16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C6377B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土</w:t>
      </w:r>
      <w:r w:rsidR="001B5EB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  <w:r w:rsidR="0077392D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6475D4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77392D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日(日)</w:t>
      </w:r>
    </w:p>
    <w:p w:rsidR="001B5EB0" w:rsidRDefault="00C0367D" w:rsidP="00C16790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Pr="00C16790">
        <w:rPr>
          <w:rFonts w:ascii="HG丸ｺﾞｼｯｸM-PRO" w:eastAsia="HG丸ｺﾞｼｯｸM-PRO" w:hAnsi="HG丸ｺﾞｼｯｸM-PRO" w:hint="eastAsia"/>
          <w:spacing w:val="115"/>
          <w:sz w:val="20"/>
          <w:szCs w:val="20"/>
          <w:fitText w:val="630" w:id="397219840"/>
        </w:rPr>
        <w:t>時</w:t>
      </w:r>
      <w:r w:rsidRPr="00C16790">
        <w:rPr>
          <w:rFonts w:ascii="HG丸ｺﾞｼｯｸM-PRO" w:eastAsia="HG丸ｺﾞｼｯｸM-PRO" w:hAnsi="HG丸ｺﾞｼｯｸM-PRO" w:hint="eastAsia"/>
          <w:sz w:val="20"/>
          <w:szCs w:val="20"/>
          <w:fitText w:val="630" w:id="397219840"/>
        </w:rPr>
        <w:t>間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9373C9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第</w:t>
      </w:r>
      <w:r w:rsidR="00546D0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1日目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>13:</w:t>
      </w:r>
      <w:r w:rsidR="0077392D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  <w:r w:rsidR="001D29C4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B43285">
        <w:rPr>
          <w:rFonts w:ascii="HG丸ｺﾞｼｯｸM-PRO" w:eastAsia="HG丸ｺﾞｼｯｸM-PRO" w:hAnsi="HG丸ｺﾞｼｯｸM-PRO" w:hint="eastAsia"/>
          <w:sz w:val="20"/>
          <w:szCs w:val="20"/>
        </w:rPr>
        <w:t>18:</w:t>
      </w:r>
      <w:r w:rsidR="00182013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B43285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B43285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（受付12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B43285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30～）</w:t>
      </w:r>
    </w:p>
    <w:p w:rsidR="00B43285" w:rsidRPr="00153832" w:rsidRDefault="00F90733" w:rsidP="00C16790">
      <w:pPr>
        <w:ind w:firstLineChars="50" w:firstLine="1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Pr="00F9073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B43285">
        <w:rPr>
          <w:rFonts w:ascii="HG丸ｺﾞｼｯｸM-PRO" w:eastAsia="HG丸ｺﾞｼｯｸM-PRO" w:hAnsi="HG丸ｺﾞｼｯｸM-PRO" w:hint="eastAsia"/>
          <w:sz w:val="20"/>
          <w:szCs w:val="20"/>
        </w:rPr>
        <w:t>第2日目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9:00</w:t>
      </w:r>
      <w:r w:rsidR="00B43285">
        <w:rPr>
          <w:rFonts w:ascii="HG丸ｺﾞｼｯｸM-PRO" w:eastAsia="HG丸ｺﾞｼｯｸM-PRO" w:hAnsi="HG丸ｺﾞｼｯｸM-PRO" w:hint="eastAsia"/>
          <w:sz w:val="20"/>
          <w:szCs w:val="20"/>
        </w:rPr>
        <w:t>～13:</w:t>
      </w:r>
      <w:r w:rsidR="00182013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B43285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</w:p>
    <w:p w:rsidR="00CD793E" w:rsidRPr="006475D4" w:rsidRDefault="0071682C" w:rsidP="00C16790">
      <w:pPr>
        <w:ind w:firstLineChars="50" w:firstLine="1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4D5EC0" w:rsidRPr="006475D4">
        <w:rPr>
          <w:rFonts w:ascii="HG丸ｺﾞｼｯｸM-PRO" w:eastAsia="HG丸ｺﾞｼｯｸM-PRO" w:hAnsi="HG丸ｺﾞｼｯｸM-PRO" w:hint="eastAsia"/>
          <w:spacing w:val="115"/>
          <w:sz w:val="20"/>
          <w:szCs w:val="20"/>
          <w:fitText w:val="630" w:id="-618948352"/>
        </w:rPr>
        <w:t>会</w:t>
      </w:r>
      <w:r w:rsidR="004D5EC0" w:rsidRPr="006475D4">
        <w:rPr>
          <w:rFonts w:ascii="HG丸ｺﾞｼｯｸM-PRO" w:eastAsia="HG丸ｺﾞｼｯｸM-PRO" w:hAnsi="HG丸ｺﾞｼｯｸM-PRO" w:hint="eastAsia"/>
          <w:sz w:val="20"/>
          <w:szCs w:val="20"/>
          <w:fitText w:val="630" w:id="-618948352"/>
        </w:rPr>
        <w:t>場</w:t>
      </w:r>
      <w:r w:rsidR="0026334E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32A2D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475D4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愛知県名古屋市港区</w:t>
      </w:r>
      <w:r w:rsidR="001C34CE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475D4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邦和スポーツランド</w:t>
      </w:r>
    </w:p>
    <w:p w:rsidR="00C4232C" w:rsidRPr="006475D4" w:rsidRDefault="009B3C04" w:rsidP="00F90733">
      <w:pPr>
        <w:ind w:firstLineChars="950" w:firstLine="1900"/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所在地</w:t>
      </w:r>
      <w:r w:rsidR="00F907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C16790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F9073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475D4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愛知</w:t>
      </w:r>
      <w:r w:rsidR="003C5B19" w:rsidRPr="006475D4">
        <w:rPr>
          <w:rStyle w:val="st1"/>
          <w:rFonts w:ascii="HG丸ｺﾞｼｯｸM-PRO" w:eastAsia="HG丸ｺﾞｼｯｸM-PRO" w:hAnsi="HG丸ｺﾞｼｯｸM-PRO" w:cs="Arial"/>
          <w:color w:val="000000"/>
          <w:sz w:val="20"/>
          <w:szCs w:val="20"/>
        </w:rPr>
        <w:t>県</w:t>
      </w:r>
      <w:r w:rsidR="006475D4" w:rsidRPr="006475D4">
        <w:rPr>
          <w:rStyle w:val="st1"/>
          <w:rFonts w:ascii="HG丸ｺﾞｼｯｸM-PRO" w:eastAsia="HG丸ｺﾞｼｯｸM-PRO" w:hAnsi="HG丸ｺﾞｼｯｸM-PRO" w:cs="Arial" w:hint="eastAsia"/>
          <w:color w:val="000000"/>
          <w:sz w:val="20"/>
          <w:szCs w:val="20"/>
        </w:rPr>
        <w:t>名古屋市港区港栄１－８－２３</w:t>
      </w:r>
      <w:r w:rsidR="003C5B19" w:rsidRPr="006475D4">
        <w:rPr>
          <w:rStyle w:val="st1"/>
          <w:rFonts w:ascii="HG丸ｺﾞｼｯｸM-PRO" w:eastAsia="HG丸ｺﾞｼｯｸM-PRO" w:hAnsi="HG丸ｺﾞｼｯｸM-PRO" w:cs="Arial"/>
          <w:color w:val="000000"/>
          <w:sz w:val="20"/>
          <w:szCs w:val="20"/>
        </w:rPr>
        <w:t>. TEL：</w:t>
      </w:r>
      <w:r w:rsidR="006475D4" w:rsidRPr="006475D4">
        <w:rPr>
          <w:rStyle w:val="st1"/>
          <w:rFonts w:ascii="HG丸ｺﾞｼｯｸM-PRO" w:eastAsia="HG丸ｺﾞｼｯｸM-PRO" w:hAnsi="HG丸ｺﾞｼｯｸM-PRO" w:cs="Arial" w:hint="eastAsia"/>
          <w:color w:val="000000"/>
          <w:sz w:val="20"/>
          <w:szCs w:val="20"/>
        </w:rPr>
        <w:t>052-654-0791</w:t>
      </w:r>
    </w:p>
    <w:p w:rsidR="004D5EC0" w:rsidRPr="006E1964" w:rsidRDefault="00DE69A8" w:rsidP="008A3C11">
      <w:pPr>
        <w:ind w:firstLineChars="950" w:firstLine="1900"/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</w:pPr>
      <w:r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[</w:t>
      </w:r>
      <w:r w:rsidR="00DF63C8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最寄</w:t>
      </w:r>
      <w:r w:rsidR="009373C9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 w:rsidR="00DF63C8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駅：</w:t>
      </w:r>
      <w:r w:rsidR="006475D4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地下鉄名港線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「港区役所」</w:t>
      </w:r>
      <w:r w:rsidR="006475D4" w:rsidRPr="006475D4">
        <w:rPr>
          <w:rFonts w:ascii="HG丸ｺﾞｼｯｸM-PRO" w:eastAsia="HG丸ｺﾞｼｯｸM-PRO" w:hAnsi="HG丸ｺﾞｼｯｸM-PRO" w:hint="eastAsia"/>
          <w:sz w:val="20"/>
          <w:szCs w:val="20"/>
        </w:rPr>
        <w:t>下車　徒歩５</w:t>
      </w:r>
      <w:r w:rsidR="003C5B19" w:rsidRPr="006475D4">
        <w:rPr>
          <w:rStyle w:val="st1"/>
          <w:rFonts w:ascii="HG丸ｺﾞｼｯｸM-PRO" w:eastAsia="HG丸ｺﾞｼｯｸM-PRO" w:hAnsi="HG丸ｺﾞｼｯｸM-PRO" w:cs="Arial"/>
          <w:color w:val="000000"/>
          <w:sz w:val="20"/>
          <w:szCs w:val="20"/>
        </w:rPr>
        <w:t>分</w:t>
      </w:r>
      <w:r w:rsidRPr="006475D4">
        <w:rPr>
          <w:rStyle w:val="st1"/>
          <w:rFonts w:ascii="HG丸ｺﾞｼｯｸM-PRO" w:eastAsia="HG丸ｺﾞｼｯｸM-PRO" w:hAnsi="HG丸ｺﾞｼｯｸM-PRO" w:cs="Arial" w:hint="eastAsia"/>
          <w:color w:val="000000"/>
          <w:sz w:val="20"/>
          <w:szCs w:val="20"/>
        </w:rPr>
        <w:t>]</w:t>
      </w:r>
    </w:p>
    <w:p w:rsidR="00AE5FD6" w:rsidRPr="00153832" w:rsidRDefault="0071682C" w:rsidP="00C16790">
      <w:pPr>
        <w:ind w:firstLineChars="50" w:firstLine="1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717E4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A396B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受講</w:t>
      </w:r>
      <w:r w:rsidR="00AE5FD6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者</w:t>
      </w:r>
      <w:r w:rsidR="0026334E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</w:t>
      </w:r>
      <w:r w:rsidR="007848C9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１）</w:t>
      </w:r>
      <w:r w:rsidR="000F0B4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日本実業団バレーボール連盟登録チーム</w:t>
      </w:r>
      <w:r w:rsidR="00E4594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及び個人</w:t>
      </w:r>
    </w:p>
    <w:p w:rsidR="00AE5FD6" w:rsidRPr="00153832" w:rsidRDefault="007848C9" w:rsidP="006D540D">
      <w:pPr>
        <w:ind w:firstLineChars="700" w:firstLine="1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（２）</w:t>
      </w:r>
      <w:r w:rsidR="00DD11F2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公益財団法人 </w:t>
      </w:r>
      <w:r w:rsidR="000F0B4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日本バレーボール協会登録チーム</w:t>
      </w:r>
      <w:r w:rsidR="00E4594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及び個人</w:t>
      </w:r>
    </w:p>
    <w:p w:rsidR="007848C9" w:rsidRDefault="007848C9" w:rsidP="006D540D">
      <w:pPr>
        <w:ind w:firstLineChars="700" w:firstLine="1400"/>
        <w:rPr>
          <w:rFonts w:ascii="HG丸ｺﾞｼｯｸM-PRO" w:eastAsia="HG丸ｺﾞｼｯｸM-PRO" w:hAnsi="HG丸ｺﾞｼｯｸM-PRO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（３）各都道府県</w:t>
      </w:r>
      <w:r w:rsidR="00F119FD">
        <w:rPr>
          <w:rFonts w:ascii="HG丸ｺﾞｼｯｸM-PRO" w:eastAsia="HG丸ｺﾞｼｯｸM-PRO" w:hAnsi="HG丸ｺﾞｼｯｸM-PRO" w:hint="eastAsia"/>
          <w:sz w:val="20"/>
          <w:szCs w:val="20"/>
        </w:rPr>
        <w:t>バレー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ボール</w:t>
      </w:r>
      <w:r w:rsidR="00F119FD">
        <w:rPr>
          <w:rFonts w:ascii="HG丸ｺﾞｼｯｸM-PRO" w:eastAsia="HG丸ｺﾞｼｯｸM-PRO" w:hAnsi="HG丸ｺﾞｼｯｸM-PRO" w:hint="eastAsia"/>
          <w:sz w:val="20"/>
          <w:szCs w:val="20"/>
        </w:rPr>
        <w:t>協会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強化指導普及関係者、</w:t>
      </w:r>
      <w:r w:rsidR="00CF4FAF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各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チーム指導者及び研修希望者</w:t>
      </w:r>
    </w:p>
    <w:p w:rsidR="00B43285" w:rsidRPr="00153832" w:rsidRDefault="00B43285" w:rsidP="006D540D">
      <w:pPr>
        <w:ind w:firstLineChars="700" w:firstLine="14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F5308" w:rsidRPr="00153832" w:rsidRDefault="0071682C" w:rsidP="00C16790">
      <w:pPr>
        <w:ind w:leftChars="50" w:left="2105" w:hangingChars="1000" w:hanging="20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717E4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A76A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F530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研修内容</w:t>
      </w:r>
      <w:r w:rsidR="00772A9B">
        <w:rPr>
          <w:rFonts w:ascii="HG丸ｺﾞｼｯｸM-PRO" w:eastAsia="HG丸ｺﾞｼｯｸM-PRO" w:hAnsi="HG丸ｺﾞｼｯｸM-PRO" w:hint="eastAsia"/>
          <w:sz w:val="20"/>
          <w:szCs w:val="20"/>
        </w:rPr>
        <w:t>（一部変更になる場合があります）</w:t>
      </w:r>
      <w:r w:rsidR="00F908B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680"/>
        <w:gridCol w:w="5124"/>
        <w:gridCol w:w="1417"/>
      </w:tblGrid>
      <w:tr w:rsidR="00153832" w:rsidRPr="00153832" w:rsidTr="00153832">
        <w:tc>
          <w:tcPr>
            <w:tcW w:w="519" w:type="dxa"/>
            <w:shd w:val="clear" w:color="auto" w:fill="auto"/>
          </w:tcPr>
          <w:p w:rsidR="007E28EE" w:rsidRPr="00153832" w:rsidRDefault="007E28EE" w:rsidP="00EF530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7E28EE" w:rsidRPr="00153832" w:rsidRDefault="007E28EE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5124" w:type="dxa"/>
            <w:shd w:val="clear" w:color="auto" w:fill="auto"/>
          </w:tcPr>
          <w:p w:rsidR="007E28EE" w:rsidRPr="00153832" w:rsidRDefault="007E28EE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講義内容</w:t>
            </w:r>
          </w:p>
        </w:tc>
        <w:tc>
          <w:tcPr>
            <w:tcW w:w="1417" w:type="dxa"/>
            <w:shd w:val="clear" w:color="auto" w:fill="auto"/>
          </w:tcPr>
          <w:p w:rsidR="007E28EE" w:rsidRPr="00153832" w:rsidRDefault="007E28EE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</w:t>
            </w:r>
          </w:p>
        </w:tc>
      </w:tr>
      <w:tr w:rsidR="00153832" w:rsidRPr="00153832" w:rsidTr="00153832">
        <w:tc>
          <w:tcPr>
            <w:tcW w:w="519" w:type="dxa"/>
            <w:shd w:val="clear" w:color="auto" w:fill="auto"/>
          </w:tcPr>
          <w:p w:rsidR="00F821FE" w:rsidRPr="00153832" w:rsidRDefault="00F821FE" w:rsidP="00EF530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F821FE" w:rsidRPr="00153832" w:rsidRDefault="00F821FE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5124" w:type="dxa"/>
            <w:shd w:val="clear" w:color="auto" w:fill="auto"/>
          </w:tcPr>
          <w:p w:rsidR="00F821FE" w:rsidRPr="00153832" w:rsidRDefault="00F821FE" w:rsidP="00F821FE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</w:t>
            </w:r>
            <w:r w:rsidR="005C023D"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１日目</w:t>
            </w:r>
            <w:r w:rsidR="005C023D"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＞</w:t>
            </w:r>
          </w:p>
        </w:tc>
        <w:tc>
          <w:tcPr>
            <w:tcW w:w="1417" w:type="dxa"/>
            <w:shd w:val="clear" w:color="auto" w:fill="auto"/>
          </w:tcPr>
          <w:p w:rsidR="00F821FE" w:rsidRPr="00153832" w:rsidRDefault="00F821FE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153832" w:rsidRPr="00153832" w:rsidTr="00153832">
        <w:tc>
          <w:tcPr>
            <w:tcW w:w="519" w:type="dxa"/>
            <w:shd w:val="clear" w:color="auto" w:fill="auto"/>
          </w:tcPr>
          <w:p w:rsidR="007E28EE" w:rsidRPr="00153832" w:rsidRDefault="007E28EE" w:rsidP="00EF530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680" w:type="dxa"/>
            <w:shd w:val="clear" w:color="auto" w:fill="auto"/>
          </w:tcPr>
          <w:p w:rsidR="007E28EE" w:rsidRPr="00153832" w:rsidRDefault="0077392D" w:rsidP="005069CB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 w:rsidR="00153832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  <w:r w:rsidR="007E28EE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 w:rsidR="00153832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5069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5124" w:type="dxa"/>
            <w:shd w:val="clear" w:color="auto" w:fill="auto"/>
          </w:tcPr>
          <w:p w:rsidR="007E28EE" w:rsidRPr="00153832" w:rsidRDefault="007E28EE" w:rsidP="005069C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開講式</w:t>
            </w:r>
            <w:r w:rsidR="005069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／オリエンテーション</w:t>
            </w:r>
          </w:p>
        </w:tc>
        <w:tc>
          <w:tcPr>
            <w:tcW w:w="1417" w:type="dxa"/>
            <w:shd w:val="clear" w:color="auto" w:fill="auto"/>
          </w:tcPr>
          <w:p w:rsidR="007E28EE" w:rsidRPr="00153832" w:rsidRDefault="002668DF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</w:t>
            </w:r>
          </w:p>
        </w:tc>
      </w:tr>
      <w:tr w:rsidR="00153832" w:rsidRPr="00153832" w:rsidTr="00153832">
        <w:tc>
          <w:tcPr>
            <w:tcW w:w="519" w:type="dxa"/>
            <w:shd w:val="clear" w:color="auto" w:fill="auto"/>
          </w:tcPr>
          <w:p w:rsidR="007E28EE" w:rsidRPr="00153832" w:rsidRDefault="007E28EE" w:rsidP="00EF530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680" w:type="dxa"/>
            <w:shd w:val="clear" w:color="auto" w:fill="auto"/>
          </w:tcPr>
          <w:p w:rsidR="007E28EE" w:rsidRPr="00153832" w:rsidRDefault="0077392D" w:rsidP="005069CB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 w:rsidR="00153832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5069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="007E28EE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5069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="00153832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5069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</w:p>
        </w:tc>
        <w:tc>
          <w:tcPr>
            <w:tcW w:w="5124" w:type="dxa"/>
            <w:shd w:val="clear" w:color="auto" w:fill="auto"/>
          </w:tcPr>
          <w:p w:rsidR="007E28EE" w:rsidRPr="00153832" w:rsidRDefault="00F908BE" w:rsidP="003962C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講義：</w:t>
            </w:r>
            <w:r w:rsidR="00B87D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９人制</w:t>
            </w:r>
            <w:r w:rsidR="00AC37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バレー</w:t>
            </w:r>
            <w:r w:rsidR="00B87D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の現状と課題</w:t>
            </w:r>
          </w:p>
        </w:tc>
        <w:tc>
          <w:tcPr>
            <w:tcW w:w="1417" w:type="dxa"/>
            <w:shd w:val="clear" w:color="auto" w:fill="auto"/>
          </w:tcPr>
          <w:p w:rsidR="007E28EE" w:rsidRPr="001C34CE" w:rsidRDefault="003962C9" w:rsidP="00DE69A8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佐々木 厚</w:t>
            </w:r>
          </w:p>
        </w:tc>
      </w:tr>
      <w:tr w:rsidR="00F908BE" w:rsidRPr="00153832" w:rsidTr="00153832">
        <w:tc>
          <w:tcPr>
            <w:tcW w:w="519" w:type="dxa"/>
            <w:shd w:val="clear" w:color="auto" w:fill="auto"/>
          </w:tcPr>
          <w:p w:rsidR="00F908BE" w:rsidRPr="00153832" w:rsidRDefault="003C5B19" w:rsidP="00EF530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680" w:type="dxa"/>
            <w:shd w:val="clear" w:color="auto" w:fill="auto"/>
          </w:tcPr>
          <w:p w:rsidR="00F908BE" w:rsidRPr="00153832" w:rsidRDefault="00F908BE" w:rsidP="00182013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B038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5069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5069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1820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</w:p>
        </w:tc>
        <w:tc>
          <w:tcPr>
            <w:tcW w:w="5124" w:type="dxa"/>
            <w:shd w:val="clear" w:color="auto" w:fill="auto"/>
          </w:tcPr>
          <w:p w:rsidR="00F908BE" w:rsidRPr="00153832" w:rsidRDefault="003962C9" w:rsidP="00AC372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実技</w:t>
            </w:r>
            <w:r w:rsidR="005069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９人制指導法のポイント、練習方法について</w:t>
            </w:r>
          </w:p>
        </w:tc>
        <w:tc>
          <w:tcPr>
            <w:tcW w:w="1417" w:type="dxa"/>
            <w:shd w:val="clear" w:color="auto" w:fill="auto"/>
          </w:tcPr>
          <w:p w:rsidR="00F908BE" w:rsidRPr="00153832" w:rsidRDefault="006475D4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〃</w:t>
            </w:r>
          </w:p>
        </w:tc>
      </w:tr>
      <w:tr w:rsidR="00B038F2" w:rsidRPr="00153832" w:rsidTr="00153832">
        <w:tc>
          <w:tcPr>
            <w:tcW w:w="519" w:type="dxa"/>
            <w:shd w:val="clear" w:color="auto" w:fill="auto"/>
          </w:tcPr>
          <w:p w:rsidR="00B038F2" w:rsidRDefault="00B038F2" w:rsidP="00EF530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B038F2" w:rsidRPr="00153832" w:rsidRDefault="00B038F2" w:rsidP="00153832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5124" w:type="dxa"/>
            <w:shd w:val="clear" w:color="auto" w:fill="auto"/>
          </w:tcPr>
          <w:p w:rsidR="00B038F2" w:rsidRDefault="005069CB" w:rsidP="005069CB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＜ ２日目 ＞</w:t>
            </w:r>
          </w:p>
        </w:tc>
        <w:tc>
          <w:tcPr>
            <w:tcW w:w="1417" w:type="dxa"/>
            <w:shd w:val="clear" w:color="auto" w:fill="auto"/>
          </w:tcPr>
          <w:p w:rsidR="00B038F2" w:rsidRDefault="00B038F2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153832" w:rsidRPr="00153832" w:rsidTr="00153832">
        <w:tc>
          <w:tcPr>
            <w:tcW w:w="519" w:type="dxa"/>
            <w:shd w:val="clear" w:color="auto" w:fill="auto"/>
          </w:tcPr>
          <w:p w:rsidR="007E28EE" w:rsidRPr="00153832" w:rsidRDefault="005069CB" w:rsidP="00EF530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680" w:type="dxa"/>
            <w:shd w:val="clear" w:color="auto" w:fill="auto"/>
          </w:tcPr>
          <w:p w:rsidR="007E28EE" w:rsidRPr="00153832" w:rsidRDefault="005069CB" w:rsidP="00AC3728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9:00～</w:t>
            </w:r>
            <w:r w:rsidR="003962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AC37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50</w:t>
            </w:r>
          </w:p>
        </w:tc>
        <w:tc>
          <w:tcPr>
            <w:tcW w:w="5124" w:type="dxa"/>
            <w:shd w:val="clear" w:color="auto" w:fill="auto"/>
          </w:tcPr>
          <w:p w:rsidR="007E28EE" w:rsidRPr="00153832" w:rsidRDefault="003962C9" w:rsidP="003962C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</w:t>
            </w:r>
            <w:r w:rsidR="005069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バレーボーラ―への栄養指導について</w:t>
            </w:r>
            <w:r w:rsidR="00772A9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shd w:val="clear" w:color="auto" w:fill="auto"/>
          </w:tcPr>
          <w:p w:rsidR="007E28EE" w:rsidRPr="009655B6" w:rsidRDefault="00B82441" w:rsidP="00B82441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㈱</w:t>
            </w:r>
            <w:r w:rsidR="003962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明治</w:t>
            </w:r>
          </w:p>
        </w:tc>
      </w:tr>
      <w:tr w:rsidR="00153832" w:rsidRPr="00153832" w:rsidTr="00153832">
        <w:trPr>
          <w:trHeight w:val="330"/>
        </w:trPr>
        <w:tc>
          <w:tcPr>
            <w:tcW w:w="519" w:type="dxa"/>
            <w:shd w:val="clear" w:color="auto" w:fill="auto"/>
          </w:tcPr>
          <w:p w:rsidR="007E28EE" w:rsidRPr="00153832" w:rsidRDefault="002668DF" w:rsidP="00772A9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680" w:type="dxa"/>
            <w:shd w:val="clear" w:color="auto" w:fill="auto"/>
          </w:tcPr>
          <w:p w:rsidR="007E28EE" w:rsidRPr="00153832" w:rsidRDefault="00AC3728" w:rsidP="00AC3728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="00153832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  <w:r w:rsidR="005069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="00153832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</w:p>
        </w:tc>
        <w:tc>
          <w:tcPr>
            <w:tcW w:w="5124" w:type="dxa"/>
            <w:shd w:val="clear" w:color="auto" w:fill="auto"/>
          </w:tcPr>
          <w:p w:rsidR="007E28EE" w:rsidRPr="00153832" w:rsidRDefault="006B0E4C" w:rsidP="0027746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実技：</w:t>
            </w:r>
            <w:r w:rsidR="003962C9" w:rsidRPr="002774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９人制バレー実戦指導</w:t>
            </w:r>
            <w:r w:rsidR="00AC3728" w:rsidRPr="002774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（ゲーム見学</w:t>
            </w:r>
            <w:r w:rsidR="0027746C" w:rsidRPr="002774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、ベンチワーク等</w:t>
            </w:r>
            <w:r w:rsidR="00AC3728" w:rsidRPr="002774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7E28EE" w:rsidRPr="00153832" w:rsidRDefault="003962C9" w:rsidP="002668DF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佐々木 厚</w:t>
            </w:r>
          </w:p>
        </w:tc>
      </w:tr>
      <w:tr w:rsidR="00153832" w:rsidRPr="00153832" w:rsidTr="00153832">
        <w:trPr>
          <w:trHeight w:val="351"/>
        </w:trPr>
        <w:tc>
          <w:tcPr>
            <w:tcW w:w="519" w:type="dxa"/>
            <w:shd w:val="clear" w:color="auto" w:fill="auto"/>
          </w:tcPr>
          <w:p w:rsidR="00273B9E" w:rsidRPr="00153832" w:rsidRDefault="003C5B19" w:rsidP="00EF5308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680" w:type="dxa"/>
            <w:shd w:val="clear" w:color="auto" w:fill="auto"/>
          </w:tcPr>
          <w:p w:rsidR="00273B9E" w:rsidRPr="00153832" w:rsidRDefault="00273B9E" w:rsidP="00153832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F821FE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153832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="00F821FE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</w:t>
            </w: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</w:t>
            </w:r>
            <w:r w:rsidR="00F821FE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153832"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:</w:t>
            </w:r>
            <w:r w:rsidRPr="00153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</w:p>
        </w:tc>
        <w:tc>
          <w:tcPr>
            <w:tcW w:w="5124" w:type="dxa"/>
            <w:shd w:val="clear" w:color="auto" w:fill="auto"/>
          </w:tcPr>
          <w:p w:rsidR="00273B9E" w:rsidRPr="00153832" w:rsidRDefault="007F0A94" w:rsidP="00B22A3F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閉講式（修了証授与</w:t>
            </w:r>
            <w:r w:rsidR="00273B9E" w:rsidRPr="00153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273B9E" w:rsidRPr="00153832" w:rsidRDefault="002668DF" w:rsidP="004602E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主催者</w:t>
            </w:r>
          </w:p>
        </w:tc>
      </w:tr>
    </w:tbl>
    <w:p w:rsidR="00B43285" w:rsidRPr="007F0A94" w:rsidRDefault="00DE69A8" w:rsidP="00C16790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:rsidR="00BB1AE6" w:rsidRPr="00153832" w:rsidRDefault="0071682C" w:rsidP="00C16790">
      <w:pPr>
        <w:ind w:firstLineChars="50" w:firstLine="1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BB1AE6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講　師　　</w:t>
      </w:r>
      <w:r w:rsidR="00DD11F2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924044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B1AE6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日本バレーボール協会公認講師</w:t>
      </w:r>
    </w:p>
    <w:p w:rsidR="00EF5308" w:rsidRPr="00153832" w:rsidRDefault="0071682C" w:rsidP="00153832">
      <w:pPr>
        <w:ind w:left="404" w:hangingChars="202" w:hanging="404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10　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1549A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受講</w:t>
      </w:r>
      <w:r w:rsidR="00EF530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料　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A36A6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>,</w:t>
      </w:r>
      <w:r w:rsidR="006A36A6">
        <w:rPr>
          <w:rFonts w:ascii="HG丸ｺﾞｼｯｸM-PRO" w:eastAsia="HG丸ｺﾞｼｯｸM-PRO" w:hAnsi="HG丸ｺﾞｼｯｸM-PRO" w:hint="eastAsia"/>
          <w:sz w:val="20"/>
          <w:szCs w:val="20"/>
        </w:rPr>
        <w:t>000円／人</w:t>
      </w:r>
    </w:p>
    <w:p w:rsidR="007F73E2" w:rsidRPr="00153832" w:rsidRDefault="00F00829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71682C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7A76A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F530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申込締切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F530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E0522D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EF530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036E94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EF530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9655B6">
        <w:rPr>
          <w:rFonts w:ascii="HG丸ｺﾞｼｯｸM-PRO" w:eastAsia="HG丸ｺﾞｼｯｸM-PRO" w:hAnsi="HG丸ｺﾞｼｯｸM-PRO" w:hint="eastAsia"/>
          <w:sz w:val="20"/>
          <w:szCs w:val="20"/>
        </w:rPr>
        <w:t>２０</w:t>
      </w:r>
      <w:r w:rsidR="006F146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17E4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="006F146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C93AF9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必着</w:t>
      </w:r>
    </w:p>
    <w:p w:rsidR="00964DAA" w:rsidRPr="00153832" w:rsidRDefault="007A76A7" w:rsidP="00153832">
      <w:pPr>
        <w:ind w:left="1440" w:hangingChars="720" w:hanging="144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71682C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11DB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F146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申込方法　</w:t>
      </w:r>
      <w:r w:rsidR="00847B5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ホームページの申込用紙をダウンロードし、</w:t>
      </w:r>
      <w:r w:rsidR="006F146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必要事項を記入し</w:t>
      </w:r>
      <w:r w:rsidR="00F70F05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847B5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以下の</w:t>
      </w:r>
      <w:r w:rsidR="003348CE">
        <w:rPr>
          <w:rFonts w:ascii="HG丸ｺﾞｼｯｸM-PRO" w:eastAsia="HG丸ｺﾞｼｯｸM-PRO" w:hAnsi="HG丸ｺﾞｼｯｸM-PRO" w:hint="eastAsia"/>
          <w:sz w:val="20"/>
          <w:szCs w:val="20"/>
        </w:rPr>
        <w:t>宛先</w:t>
      </w:r>
      <w:r w:rsidR="006F146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F821FE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郵送</w:t>
      </w:r>
      <w:r w:rsidR="00847B5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するか、</w:t>
      </w:r>
    </w:p>
    <w:p w:rsidR="007F0A94" w:rsidRDefault="005A396B" w:rsidP="003348CE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Ｅメールで</w:t>
      </w:r>
      <w:r w:rsidR="00D03101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申込</w:t>
      </w:r>
      <w:r w:rsidR="0067570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書</w:t>
      </w:r>
      <w:r w:rsidR="00D03101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67570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送信</w:t>
      </w:r>
      <w:r w:rsidR="009F2A5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 w:rsidR="006F1463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:rsidR="007F0A94" w:rsidRDefault="007F0A94" w:rsidP="00C16790">
      <w:pPr>
        <w:ind w:firstLineChars="900" w:firstLine="18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＜宛先＞</w:t>
      </w:r>
    </w:p>
    <w:p w:rsidR="00F70F05" w:rsidRPr="00153832" w:rsidRDefault="00F70F05" w:rsidP="007F0A94">
      <w:pPr>
        <w:ind w:firstLineChars="1100" w:firstLine="2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日本実業団バレーボール連盟強化指導普及部主事</w:t>
      </w:r>
      <w:r w:rsidR="007F0A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F0A94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一栁　力三（ｲﾁﾘｭｳ</w:t>
      </w:r>
      <w:r w:rsidR="007F0A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F0A94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ﾘｷｿﾞｳ）</w:t>
      </w:r>
    </w:p>
    <w:p w:rsidR="00546D03" w:rsidRPr="00153832" w:rsidRDefault="00C16790" w:rsidP="00C16790">
      <w:pPr>
        <w:ind w:firstLineChars="1100" w:firstLine="2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郵送</w:t>
      </w:r>
      <w:r w:rsidR="0016411A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先：〒</w:t>
      </w:r>
      <w:r w:rsidR="00153832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165-0023　東京都中野区江原町2-8-8-301</w:t>
      </w:r>
      <w:r w:rsidR="0016411A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:rsidR="005525F0" w:rsidRDefault="0016411A" w:rsidP="00C16790">
      <w:pPr>
        <w:ind w:firstLineChars="1100" w:firstLine="2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/>
          <w:sz w:val="20"/>
          <w:szCs w:val="20"/>
        </w:rPr>
        <w:t>E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525F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-mail：</w:t>
      </w:r>
      <w:hyperlink r:id="rId9" w:history="1">
        <w:r w:rsidR="00A54486" w:rsidRPr="003B0705">
          <w:rPr>
            <w:rStyle w:val="a3"/>
            <w:rFonts w:ascii="HG丸ｺﾞｼｯｸM-PRO" w:eastAsia="HG丸ｺﾞｼｯｸM-PRO" w:hAnsi="HG丸ｺﾞｼｯｸM-PRO"/>
            <w:color w:val="auto"/>
            <w:sz w:val="20"/>
            <w:szCs w:val="20"/>
          </w:rPr>
          <w:t>ichiryu-rikizou1013@tc4.so-net.ne.jp</w:t>
        </w:r>
      </w:hyperlink>
    </w:p>
    <w:p w:rsidR="00A54486" w:rsidRPr="00153832" w:rsidRDefault="00A54486" w:rsidP="00C16790">
      <w:pPr>
        <w:ind w:firstLineChars="1100" w:firstLine="2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F77FE" w:rsidRPr="00153832" w:rsidRDefault="0071682C" w:rsidP="00F821FE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13　</w:t>
      </w:r>
      <w:r w:rsidR="00960FE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その他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E7114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①</w:t>
      </w:r>
      <w:r w:rsidR="00232A2D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本</w:t>
      </w:r>
      <w:r w:rsidR="00960FE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研修</w:t>
      </w:r>
      <w:r w:rsidR="00DF5B4D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会は</w:t>
      </w:r>
      <w:r w:rsidR="00404EF0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資格</w:t>
      </w:r>
      <w:r w:rsidR="00DF5B4D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更新</w:t>
      </w:r>
      <w:r w:rsidR="005A396B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時の義務研修となります</w:t>
      </w:r>
      <w:r w:rsidR="0078576A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ので、日本体育協会登録証を必ずご持参ください</w:t>
      </w:r>
      <w:r w:rsidR="00F70F05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99131C" w:rsidRPr="00153832" w:rsidRDefault="00DF5B4D" w:rsidP="00C16790">
      <w:pPr>
        <w:ind w:firstLineChars="750" w:firstLine="15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②</w:t>
      </w:r>
      <w:r w:rsidR="00C7459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宿泊</w:t>
      </w:r>
      <w:r w:rsidR="00D1549A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が必要な方は各自で手配願います。</w:t>
      </w:r>
    </w:p>
    <w:p w:rsidR="002011C8" w:rsidRPr="00153832" w:rsidRDefault="002011C8" w:rsidP="00C16790">
      <w:pPr>
        <w:ind w:firstLineChars="750" w:firstLine="15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9373C9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第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１日目の講義終了後、希望者による情報交換会を開催します。（別途案内）</w:t>
      </w:r>
    </w:p>
    <w:p w:rsidR="007C3F99" w:rsidRPr="00153832" w:rsidRDefault="006F1463" w:rsidP="00153832">
      <w:pPr>
        <w:ind w:left="1514" w:hangingChars="757" w:hanging="1514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71682C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6D540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A76A7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問合せ先　</w:t>
      </w:r>
      <w:r w:rsidR="00C167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日本実業団バレーボール連盟強化指導普及部主事　一栁　力三（ｲﾁﾘｭｳ</w:t>
      </w:r>
      <w:r w:rsidR="007F0A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ﾘｷｿﾞｳ）</w:t>
      </w:r>
    </w:p>
    <w:p w:rsidR="009F2A58" w:rsidRPr="00153832" w:rsidRDefault="0099131C" w:rsidP="00C16790">
      <w:pPr>
        <w:ind w:firstLineChars="1072" w:firstLine="2144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携帯℡０９０－８１１１－５３５３　携帯ｱﾄﾞﾚｽ：</w:t>
      </w:r>
      <w:r w:rsidR="009F2A5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ichiryusun1013@</w:t>
      </w:r>
      <w:r w:rsidR="00B82A34" w:rsidRPr="00C87E5C">
        <w:rPr>
          <w:rFonts w:ascii="HG丸ｺﾞｼｯｸM-PRO" w:eastAsia="HG丸ｺﾞｼｯｸM-PRO" w:hAnsi="HG丸ｺﾞｼｯｸM-PRO" w:hint="eastAsia"/>
          <w:sz w:val="20"/>
          <w:szCs w:val="20"/>
        </w:rPr>
        <w:t>i.softbank.jp</w:t>
      </w:r>
    </w:p>
    <w:p w:rsidR="002011C8" w:rsidRDefault="006D540D" w:rsidP="006D540D">
      <w:pPr>
        <w:ind w:firstLineChars="450" w:firstLine="9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 </w:t>
      </w:r>
      <w:r w:rsidR="009F2A5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勤務時間中は携帯電話が使用できませんので、平日8:00～18:00の間は電話</w:t>
      </w:r>
      <w:r w:rsidR="009373C9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D03101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ご遠慮</w:t>
      </w:r>
      <w:r w:rsidR="009F2A5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願います</w:t>
      </w:r>
      <w:r w:rsidR="002011C8" w:rsidRPr="00153832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B43285" w:rsidRDefault="00B43285" w:rsidP="006D540D">
      <w:pPr>
        <w:ind w:firstLineChars="450" w:firstLine="900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43285" w:rsidSect="00CF4FAF">
      <w:pgSz w:w="11906" w:h="16838" w:code="9"/>
      <w:pgMar w:top="567" w:right="851" w:bottom="56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2D" w:rsidRDefault="003A592D" w:rsidP="00153832">
      <w:r>
        <w:separator/>
      </w:r>
    </w:p>
  </w:endnote>
  <w:endnote w:type="continuationSeparator" w:id="0">
    <w:p w:rsidR="003A592D" w:rsidRDefault="003A592D" w:rsidP="0015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2D" w:rsidRDefault="003A592D" w:rsidP="00153832">
      <w:r>
        <w:separator/>
      </w:r>
    </w:p>
  </w:footnote>
  <w:footnote w:type="continuationSeparator" w:id="0">
    <w:p w:rsidR="003A592D" w:rsidRDefault="003A592D" w:rsidP="0015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9B5"/>
    <w:multiLevelType w:val="hybridMultilevel"/>
    <w:tmpl w:val="71F2C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A6C9C18">
      <w:start w:val="2"/>
      <w:numFmt w:val="bullet"/>
      <w:lvlText w:val="◆"/>
      <w:lvlJc w:val="left"/>
      <w:pPr>
        <w:ind w:left="1140" w:hanging="72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694020"/>
    <w:multiLevelType w:val="hybridMultilevel"/>
    <w:tmpl w:val="9146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C10143"/>
    <w:multiLevelType w:val="hybridMultilevel"/>
    <w:tmpl w:val="58D0BCF4"/>
    <w:lvl w:ilvl="0" w:tplc="C902E29E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4532C1D"/>
    <w:multiLevelType w:val="hybridMultilevel"/>
    <w:tmpl w:val="3A3EBAD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0"/>
        </w:tabs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</w:abstractNum>
  <w:abstractNum w:abstractNumId="4">
    <w:nsid w:val="3ED23421"/>
    <w:multiLevelType w:val="hybridMultilevel"/>
    <w:tmpl w:val="20862FFC"/>
    <w:lvl w:ilvl="0" w:tplc="4934C230">
      <w:start w:val="1"/>
      <w:numFmt w:val="decimalFullWidth"/>
      <w:lvlText w:val="（%1）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>
    <w:nsid w:val="4BE97731"/>
    <w:multiLevelType w:val="hybridMultilevel"/>
    <w:tmpl w:val="1D64CC40"/>
    <w:lvl w:ilvl="0" w:tplc="3B6AA34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A67518D"/>
    <w:multiLevelType w:val="hybridMultilevel"/>
    <w:tmpl w:val="63DECDA2"/>
    <w:lvl w:ilvl="0" w:tplc="9F2006A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DB"/>
    <w:rsid w:val="000068A2"/>
    <w:rsid w:val="00013B44"/>
    <w:rsid w:val="00026194"/>
    <w:rsid w:val="00036E94"/>
    <w:rsid w:val="00044711"/>
    <w:rsid w:val="000559DB"/>
    <w:rsid w:val="00063342"/>
    <w:rsid w:val="00080B3C"/>
    <w:rsid w:val="00092B37"/>
    <w:rsid w:val="00097AC3"/>
    <w:rsid w:val="000A04CD"/>
    <w:rsid w:val="000B014E"/>
    <w:rsid w:val="000B24E4"/>
    <w:rsid w:val="000C20FD"/>
    <w:rsid w:val="000C7A3D"/>
    <w:rsid w:val="000E5EF3"/>
    <w:rsid w:val="000F0B40"/>
    <w:rsid w:val="000F686D"/>
    <w:rsid w:val="0010410B"/>
    <w:rsid w:val="00106366"/>
    <w:rsid w:val="00113337"/>
    <w:rsid w:val="00126271"/>
    <w:rsid w:val="00136B25"/>
    <w:rsid w:val="00153832"/>
    <w:rsid w:val="0016325A"/>
    <w:rsid w:val="0016411A"/>
    <w:rsid w:val="00176E69"/>
    <w:rsid w:val="001809C3"/>
    <w:rsid w:val="00182013"/>
    <w:rsid w:val="001919AC"/>
    <w:rsid w:val="00193A4A"/>
    <w:rsid w:val="001A4260"/>
    <w:rsid w:val="001B5EB0"/>
    <w:rsid w:val="001C34CE"/>
    <w:rsid w:val="001D29C4"/>
    <w:rsid w:val="001E343C"/>
    <w:rsid w:val="001F7C30"/>
    <w:rsid w:val="002011C8"/>
    <w:rsid w:val="002111DF"/>
    <w:rsid w:val="002202B8"/>
    <w:rsid w:val="00232A2D"/>
    <w:rsid w:val="0026334E"/>
    <w:rsid w:val="002668DF"/>
    <w:rsid w:val="00273B9E"/>
    <w:rsid w:val="0027746C"/>
    <w:rsid w:val="0029570B"/>
    <w:rsid w:val="002A7B4F"/>
    <w:rsid w:val="002B004A"/>
    <w:rsid w:val="002E02BD"/>
    <w:rsid w:val="00305245"/>
    <w:rsid w:val="00311DB8"/>
    <w:rsid w:val="0032747D"/>
    <w:rsid w:val="003348CE"/>
    <w:rsid w:val="00347872"/>
    <w:rsid w:val="00350B61"/>
    <w:rsid w:val="00391B4A"/>
    <w:rsid w:val="003962C9"/>
    <w:rsid w:val="003A3D17"/>
    <w:rsid w:val="003A592D"/>
    <w:rsid w:val="003B0705"/>
    <w:rsid w:val="003B0C05"/>
    <w:rsid w:val="003C5B19"/>
    <w:rsid w:val="003E2200"/>
    <w:rsid w:val="003E63AB"/>
    <w:rsid w:val="003F299A"/>
    <w:rsid w:val="00404EF0"/>
    <w:rsid w:val="00415F70"/>
    <w:rsid w:val="004216D5"/>
    <w:rsid w:val="00424EE8"/>
    <w:rsid w:val="00452381"/>
    <w:rsid w:val="004602E5"/>
    <w:rsid w:val="0049176C"/>
    <w:rsid w:val="004A668A"/>
    <w:rsid w:val="004D5EC0"/>
    <w:rsid w:val="004F7A7F"/>
    <w:rsid w:val="005069CB"/>
    <w:rsid w:val="00510083"/>
    <w:rsid w:val="00514B99"/>
    <w:rsid w:val="00517BE9"/>
    <w:rsid w:val="0052577E"/>
    <w:rsid w:val="005322E9"/>
    <w:rsid w:val="005412A1"/>
    <w:rsid w:val="00545D33"/>
    <w:rsid w:val="00546D03"/>
    <w:rsid w:val="005525F0"/>
    <w:rsid w:val="00562A7D"/>
    <w:rsid w:val="0056374C"/>
    <w:rsid w:val="00567DB2"/>
    <w:rsid w:val="005A071D"/>
    <w:rsid w:val="005A396B"/>
    <w:rsid w:val="005C023D"/>
    <w:rsid w:val="005E329D"/>
    <w:rsid w:val="005E539C"/>
    <w:rsid w:val="00603791"/>
    <w:rsid w:val="00607201"/>
    <w:rsid w:val="00607A31"/>
    <w:rsid w:val="00631CD5"/>
    <w:rsid w:val="006321CE"/>
    <w:rsid w:val="006332E8"/>
    <w:rsid w:val="00643F5F"/>
    <w:rsid w:val="006475D4"/>
    <w:rsid w:val="00666E4A"/>
    <w:rsid w:val="00671F00"/>
    <w:rsid w:val="00675703"/>
    <w:rsid w:val="0068761E"/>
    <w:rsid w:val="00690384"/>
    <w:rsid w:val="006A36A6"/>
    <w:rsid w:val="006A43E2"/>
    <w:rsid w:val="006B0E4C"/>
    <w:rsid w:val="006B6CFC"/>
    <w:rsid w:val="006C46D7"/>
    <w:rsid w:val="006D0679"/>
    <w:rsid w:val="006D540D"/>
    <w:rsid w:val="006E1964"/>
    <w:rsid w:val="006F1463"/>
    <w:rsid w:val="006F77FE"/>
    <w:rsid w:val="007025C9"/>
    <w:rsid w:val="0071421E"/>
    <w:rsid w:val="007163E7"/>
    <w:rsid w:val="0071682C"/>
    <w:rsid w:val="00717E43"/>
    <w:rsid w:val="00727D52"/>
    <w:rsid w:val="00741D30"/>
    <w:rsid w:val="007559C8"/>
    <w:rsid w:val="00756961"/>
    <w:rsid w:val="007622DB"/>
    <w:rsid w:val="00772A9B"/>
    <w:rsid w:val="0077392D"/>
    <w:rsid w:val="007848C9"/>
    <w:rsid w:val="0078576A"/>
    <w:rsid w:val="00790812"/>
    <w:rsid w:val="007A01EC"/>
    <w:rsid w:val="007A1009"/>
    <w:rsid w:val="007A76A7"/>
    <w:rsid w:val="007B2487"/>
    <w:rsid w:val="007B6268"/>
    <w:rsid w:val="007C0B7E"/>
    <w:rsid w:val="007C3F99"/>
    <w:rsid w:val="007D4669"/>
    <w:rsid w:val="007E28EE"/>
    <w:rsid w:val="007E60C8"/>
    <w:rsid w:val="007F0A94"/>
    <w:rsid w:val="007F73E2"/>
    <w:rsid w:val="00816388"/>
    <w:rsid w:val="00823A16"/>
    <w:rsid w:val="00833FD4"/>
    <w:rsid w:val="008347D8"/>
    <w:rsid w:val="00844A8A"/>
    <w:rsid w:val="00847B50"/>
    <w:rsid w:val="0085277E"/>
    <w:rsid w:val="008828DF"/>
    <w:rsid w:val="00894924"/>
    <w:rsid w:val="008A3152"/>
    <w:rsid w:val="008A3C11"/>
    <w:rsid w:val="008B60FC"/>
    <w:rsid w:val="008B7C00"/>
    <w:rsid w:val="008C1528"/>
    <w:rsid w:val="008C4773"/>
    <w:rsid w:val="008E27DC"/>
    <w:rsid w:val="008F6CEB"/>
    <w:rsid w:val="00907595"/>
    <w:rsid w:val="009231FE"/>
    <w:rsid w:val="00924044"/>
    <w:rsid w:val="009266D6"/>
    <w:rsid w:val="00926E7B"/>
    <w:rsid w:val="00933571"/>
    <w:rsid w:val="00936ABF"/>
    <w:rsid w:val="009373C9"/>
    <w:rsid w:val="00950FA9"/>
    <w:rsid w:val="00960FE7"/>
    <w:rsid w:val="009625FB"/>
    <w:rsid w:val="00964DAA"/>
    <w:rsid w:val="009655B6"/>
    <w:rsid w:val="009726BE"/>
    <w:rsid w:val="00987560"/>
    <w:rsid w:val="0099131C"/>
    <w:rsid w:val="009A3DA6"/>
    <w:rsid w:val="009A642A"/>
    <w:rsid w:val="009B3C04"/>
    <w:rsid w:val="009C182C"/>
    <w:rsid w:val="009C4326"/>
    <w:rsid w:val="009C4B33"/>
    <w:rsid w:val="009E1E4A"/>
    <w:rsid w:val="009F2A58"/>
    <w:rsid w:val="009F3C7C"/>
    <w:rsid w:val="00A37C49"/>
    <w:rsid w:val="00A47C10"/>
    <w:rsid w:val="00A54486"/>
    <w:rsid w:val="00A772AF"/>
    <w:rsid w:val="00AA2378"/>
    <w:rsid w:val="00AA3849"/>
    <w:rsid w:val="00AB01AF"/>
    <w:rsid w:val="00AB4964"/>
    <w:rsid w:val="00AC3728"/>
    <w:rsid w:val="00AE5FD6"/>
    <w:rsid w:val="00B038F2"/>
    <w:rsid w:val="00B04847"/>
    <w:rsid w:val="00B079C4"/>
    <w:rsid w:val="00B22A3F"/>
    <w:rsid w:val="00B40611"/>
    <w:rsid w:val="00B43285"/>
    <w:rsid w:val="00B50D68"/>
    <w:rsid w:val="00B52065"/>
    <w:rsid w:val="00B6361D"/>
    <w:rsid w:val="00B643DA"/>
    <w:rsid w:val="00B674D4"/>
    <w:rsid w:val="00B77558"/>
    <w:rsid w:val="00B820E4"/>
    <w:rsid w:val="00B82441"/>
    <w:rsid w:val="00B82A34"/>
    <w:rsid w:val="00B87DE5"/>
    <w:rsid w:val="00BA0B50"/>
    <w:rsid w:val="00BB0E65"/>
    <w:rsid w:val="00BB1AE6"/>
    <w:rsid w:val="00BB59F9"/>
    <w:rsid w:val="00BC44CE"/>
    <w:rsid w:val="00BE7114"/>
    <w:rsid w:val="00BF0A93"/>
    <w:rsid w:val="00C00E39"/>
    <w:rsid w:val="00C0367D"/>
    <w:rsid w:val="00C042B4"/>
    <w:rsid w:val="00C05922"/>
    <w:rsid w:val="00C16790"/>
    <w:rsid w:val="00C20986"/>
    <w:rsid w:val="00C250D5"/>
    <w:rsid w:val="00C40FAB"/>
    <w:rsid w:val="00C4232C"/>
    <w:rsid w:val="00C444CA"/>
    <w:rsid w:val="00C55B65"/>
    <w:rsid w:val="00C62071"/>
    <w:rsid w:val="00C6377B"/>
    <w:rsid w:val="00C74597"/>
    <w:rsid w:val="00C77422"/>
    <w:rsid w:val="00C83137"/>
    <w:rsid w:val="00C8685B"/>
    <w:rsid w:val="00C8693B"/>
    <w:rsid w:val="00C87E5C"/>
    <w:rsid w:val="00C93AF9"/>
    <w:rsid w:val="00C9717B"/>
    <w:rsid w:val="00CD793E"/>
    <w:rsid w:val="00CE3D90"/>
    <w:rsid w:val="00CF4FAF"/>
    <w:rsid w:val="00CF54BC"/>
    <w:rsid w:val="00D03101"/>
    <w:rsid w:val="00D1549A"/>
    <w:rsid w:val="00D15CB0"/>
    <w:rsid w:val="00D17C08"/>
    <w:rsid w:val="00D31A4A"/>
    <w:rsid w:val="00D42703"/>
    <w:rsid w:val="00D45072"/>
    <w:rsid w:val="00D47301"/>
    <w:rsid w:val="00D52BBD"/>
    <w:rsid w:val="00D54ECF"/>
    <w:rsid w:val="00D55D13"/>
    <w:rsid w:val="00D62DD8"/>
    <w:rsid w:val="00D67054"/>
    <w:rsid w:val="00DB2C08"/>
    <w:rsid w:val="00DD11F2"/>
    <w:rsid w:val="00DE3518"/>
    <w:rsid w:val="00DE69A8"/>
    <w:rsid w:val="00DF5B4D"/>
    <w:rsid w:val="00DF63C8"/>
    <w:rsid w:val="00E0131D"/>
    <w:rsid w:val="00E0522D"/>
    <w:rsid w:val="00E154DC"/>
    <w:rsid w:val="00E16E57"/>
    <w:rsid w:val="00E43882"/>
    <w:rsid w:val="00E45940"/>
    <w:rsid w:val="00E62CB6"/>
    <w:rsid w:val="00E73FBC"/>
    <w:rsid w:val="00E92CC2"/>
    <w:rsid w:val="00E94A4F"/>
    <w:rsid w:val="00EA1A5B"/>
    <w:rsid w:val="00EA7DB8"/>
    <w:rsid w:val="00EC11CB"/>
    <w:rsid w:val="00EC1853"/>
    <w:rsid w:val="00ED1FD9"/>
    <w:rsid w:val="00ED679D"/>
    <w:rsid w:val="00ED6947"/>
    <w:rsid w:val="00EE2D94"/>
    <w:rsid w:val="00EF5308"/>
    <w:rsid w:val="00F00829"/>
    <w:rsid w:val="00F119FD"/>
    <w:rsid w:val="00F21EB4"/>
    <w:rsid w:val="00F34E5A"/>
    <w:rsid w:val="00F355E2"/>
    <w:rsid w:val="00F70F05"/>
    <w:rsid w:val="00F72ACB"/>
    <w:rsid w:val="00F737BD"/>
    <w:rsid w:val="00F753EA"/>
    <w:rsid w:val="00F821FE"/>
    <w:rsid w:val="00F84AF6"/>
    <w:rsid w:val="00F90733"/>
    <w:rsid w:val="00F908BE"/>
    <w:rsid w:val="00F90963"/>
    <w:rsid w:val="00F9398F"/>
    <w:rsid w:val="00FA15A6"/>
    <w:rsid w:val="00FA5FAC"/>
    <w:rsid w:val="00FC0DE0"/>
    <w:rsid w:val="00FC2327"/>
    <w:rsid w:val="00FE58F5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AF"/>
    <w:pPr>
      <w:widowControl w:val="0"/>
      <w:jc w:val="both"/>
    </w:pPr>
    <w:rPr>
      <w:rFonts w:ascii="ＭＳ Ｐゴシック" w:eastAsia="ＭＳ Ｐゴシック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131C"/>
    <w:rPr>
      <w:color w:val="0000FF"/>
      <w:u w:val="single"/>
    </w:rPr>
  </w:style>
  <w:style w:type="table" w:styleId="a4">
    <w:name w:val="Table Grid"/>
    <w:basedOn w:val="a1"/>
    <w:rsid w:val="00BB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38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53832"/>
    <w:rPr>
      <w:rFonts w:ascii="ＭＳ Ｐゴシック" w:eastAsia="ＭＳ Ｐゴシック"/>
      <w:sz w:val="21"/>
      <w:szCs w:val="24"/>
    </w:rPr>
  </w:style>
  <w:style w:type="paragraph" w:styleId="a7">
    <w:name w:val="footer"/>
    <w:basedOn w:val="a"/>
    <w:link w:val="a8"/>
    <w:rsid w:val="001538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53832"/>
    <w:rPr>
      <w:rFonts w:ascii="ＭＳ Ｐゴシック" w:eastAsia="ＭＳ Ｐゴシック"/>
      <w:sz w:val="21"/>
      <w:szCs w:val="24"/>
    </w:rPr>
  </w:style>
  <w:style w:type="paragraph" w:styleId="a9">
    <w:name w:val="Balloon Text"/>
    <w:basedOn w:val="a"/>
    <w:link w:val="aa"/>
    <w:rsid w:val="00CF54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CF54BC"/>
    <w:rPr>
      <w:rFonts w:ascii="Arial" w:eastAsia="ＭＳ ゴシック" w:hAnsi="Arial" w:cs="Times New Roman"/>
      <w:sz w:val="18"/>
      <w:szCs w:val="18"/>
    </w:rPr>
  </w:style>
  <w:style w:type="character" w:customStyle="1" w:styleId="st1">
    <w:name w:val="st1"/>
    <w:rsid w:val="003C5B19"/>
  </w:style>
  <w:style w:type="character" w:styleId="ab">
    <w:name w:val="Emphasis"/>
    <w:uiPriority w:val="20"/>
    <w:qFormat/>
    <w:rsid w:val="003C5B19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AF"/>
    <w:pPr>
      <w:widowControl w:val="0"/>
      <w:jc w:val="both"/>
    </w:pPr>
    <w:rPr>
      <w:rFonts w:ascii="ＭＳ Ｐゴシック" w:eastAsia="ＭＳ Ｐゴシック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131C"/>
    <w:rPr>
      <w:color w:val="0000FF"/>
      <w:u w:val="single"/>
    </w:rPr>
  </w:style>
  <w:style w:type="table" w:styleId="a4">
    <w:name w:val="Table Grid"/>
    <w:basedOn w:val="a1"/>
    <w:rsid w:val="00BB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38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53832"/>
    <w:rPr>
      <w:rFonts w:ascii="ＭＳ Ｐゴシック" w:eastAsia="ＭＳ Ｐゴシック"/>
      <w:sz w:val="21"/>
      <w:szCs w:val="24"/>
    </w:rPr>
  </w:style>
  <w:style w:type="paragraph" w:styleId="a7">
    <w:name w:val="footer"/>
    <w:basedOn w:val="a"/>
    <w:link w:val="a8"/>
    <w:rsid w:val="001538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53832"/>
    <w:rPr>
      <w:rFonts w:ascii="ＭＳ Ｐゴシック" w:eastAsia="ＭＳ Ｐゴシック"/>
      <w:sz w:val="21"/>
      <w:szCs w:val="24"/>
    </w:rPr>
  </w:style>
  <w:style w:type="paragraph" w:styleId="a9">
    <w:name w:val="Balloon Text"/>
    <w:basedOn w:val="a"/>
    <w:link w:val="aa"/>
    <w:rsid w:val="00CF54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CF54BC"/>
    <w:rPr>
      <w:rFonts w:ascii="Arial" w:eastAsia="ＭＳ ゴシック" w:hAnsi="Arial" w:cs="Times New Roman"/>
      <w:sz w:val="18"/>
      <w:szCs w:val="18"/>
    </w:rPr>
  </w:style>
  <w:style w:type="character" w:customStyle="1" w:styleId="st1">
    <w:name w:val="st1"/>
    <w:rsid w:val="003C5B19"/>
  </w:style>
  <w:style w:type="character" w:styleId="ab">
    <w:name w:val="Emphasis"/>
    <w:uiPriority w:val="20"/>
    <w:qFormat/>
    <w:rsid w:val="003C5B1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hiryu-rikizou1013@tc4.so-net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0F1B-0BF1-472D-8D25-22DE1CC3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　ブロック別バレーボール指導者研修会　開催要項</vt:lpstr>
    </vt:vector>
  </TitlesOfParts>
  <Company>SEIKO EPSON GROUP</Company>
  <LinksUpToDate>false</LinksUpToDate>
  <CharactersWithSpaces>1359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mailto:ichiryu-rikizou1013@tc4.so-net.ne.jp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ブロック別バレーボール指導者研修会　開催要項</dc:title>
  <dc:creator>t101</dc:creator>
  <cp:lastModifiedBy>Murakami Satoshi</cp:lastModifiedBy>
  <cp:revision>2</cp:revision>
  <cp:lastPrinted>2015-05-18T23:17:00Z</cp:lastPrinted>
  <dcterms:created xsi:type="dcterms:W3CDTF">2017-07-25T00:55:00Z</dcterms:created>
  <dcterms:modified xsi:type="dcterms:W3CDTF">2017-07-25T00:55:00Z</dcterms:modified>
</cp:coreProperties>
</file>